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91D" w:rsidRPr="00FF706D" w:rsidRDefault="00FD1981" w:rsidP="00B52FA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MALATYA</w:t>
      </w:r>
      <w:r w:rsidR="00B52FA5" w:rsidRPr="00FF706D">
        <w:rPr>
          <w:rFonts w:ascii="Arial" w:hAnsi="Arial" w:cs="Arial"/>
          <w:b/>
          <w:sz w:val="36"/>
          <w:szCs w:val="36"/>
        </w:rPr>
        <w:t xml:space="preserve"> EMNİYET MÜDÜRLÜĞÜ HİZMET STANDARTLARI</w:t>
      </w:r>
    </w:p>
    <w:tbl>
      <w:tblPr>
        <w:tblStyle w:val="TabloKlavuzu"/>
        <w:tblW w:w="2239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13750"/>
        <w:gridCol w:w="3544"/>
      </w:tblGrid>
      <w:tr w:rsidR="00B52FA5" w:rsidRPr="00FF706D" w:rsidTr="00FF706D">
        <w:trPr>
          <w:jc w:val="center"/>
        </w:trPr>
        <w:tc>
          <w:tcPr>
            <w:tcW w:w="988" w:type="dxa"/>
            <w:vAlign w:val="center"/>
          </w:tcPr>
          <w:p w:rsidR="00B52FA5" w:rsidRPr="00FF706D" w:rsidRDefault="00B52FA5" w:rsidP="00B5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SIRA NO</w:t>
            </w:r>
          </w:p>
        </w:tc>
        <w:tc>
          <w:tcPr>
            <w:tcW w:w="4110" w:type="dxa"/>
            <w:vAlign w:val="center"/>
          </w:tcPr>
          <w:p w:rsidR="00B52FA5" w:rsidRPr="00FF706D" w:rsidRDefault="00B52FA5" w:rsidP="00B5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HİZMETİN</w:t>
            </w:r>
          </w:p>
          <w:p w:rsidR="00B52FA5" w:rsidRPr="00FF706D" w:rsidRDefault="00B52FA5" w:rsidP="00B5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ADI</w:t>
            </w:r>
          </w:p>
        </w:tc>
        <w:tc>
          <w:tcPr>
            <w:tcW w:w="13750" w:type="dxa"/>
            <w:vAlign w:val="center"/>
          </w:tcPr>
          <w:p w:rsidR="00B52FA5" w:rsidRPr="00FF706D" w:rsidRDefault="00B52FA5" w:rsidP="00B5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BAŞVURUDA İSTENEN BELGELER</w:t>
            </w:r>
          </w:p>
        </w:tc>
        <w:tc>
          <w:tcPr>
            <w:tcW w:w="3544" w:type="dxa"/>
            <w:vAlign w:val="center"/>
          </w:tcPr>
          <w:p w:rsidR="00B52FA5" w:rsidRPr="00FF706D" w:rsidRDefault="00B52FA5" w:rsidP="00B52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HİZMETİN</w:t>
            </w:r>
          </w:p>
          <w:p w:rsidR="00B52FA5" w:rsidRPr="00FF706D" w:rsidRDefault="00B52FA5" w:rsidP="00B52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TAMAMLANMA</w:t>
            </w:r>
          </w:p>
          <w:p w:rsidR="00B52FA5" w:rsidRPr="00FF706D" w:rsidRDefault="00B52FA5" w:rsidP="00B52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SÜRESİ</w:t>
            </w:r>
          </w:p>
          <w:p w:rsidR="00B52FA5" w:rsidRPr="00FF706D" w:rsidRDefault="00B52FA5" w:rsidP="00B52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(EN GEÇ)</w:t>
            </w:r>
          </w:p>
        </w:tc>
      </w:tr>
      <w:tr w:rsidR="00B52FA5" w:rsidRPr="00FF706D" w:rsidTr="00FF706D">
        <w:trPr>
          <w:jc w:val="center"/>
        </w:trPr>
        <w:tc>
          <w:tcPr>
            <w:tcW w:w="988" w:type="dxa"/>
            <w:vAlign w:val="center"/>
          </w:tcPr>
          <w:p w:rsidR="00B52FA5" w:rsidRPr="00FF706D" w:rsidRDefault="008B2ACA" w:rsidP="00B52F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center"/>
          </w:tcPr>
          <w:p w:rsidR="00B52FA5" w:rsidRPr="00FF706D" w:rsidRDefault="008B2ACA" w:rsidP="00B52FA5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sz w:val="28"/>
                <w:szCs w:val="28"/>
              </w:rPr>
              <w:t>Banka veya Kredi Kartlarının Kötüye Kullanılması, Bilişim ve Banka Sistemleri Aracılığıyla Hırsızlık</w:t>
            </w:r>
          </w:p>
        </w:tc>
        <w:tc>
          <w:tcPr>
            <w:tcW w:w="13750" w:type="dxa"/>
            <w:vAlign w:val="center"/>
          </w:tcPr>
          <w:p w:rsidR="00B52FA5" w:rsidRPr="00FF706D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Türkiye Cumhuriyet Nüfuz Cüzdanı (Ehliyet, Pasaport, Göçmen Kimlik Belgesi vb.)</w:t>
            </w:r>
          </w:p>
          <w:p w:rsidR="008B2ACA" w:rsidRPr="00FF706D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Müşteki de bulunması halinde banka işlemlerine dair dekont,</w:t>
            </w:r>
          </w:p>
          <w:p w:rsidR="008B2ACA" w:rsidRPr="00FF706D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Mobil bankacılık üzerinden işlem yapılmış ise varsa ekran görüntüsü,</w:t>
            </w:r>
          </w:p>
          <w:p w:rsidR="008B2ACA" w:rsidRPr="00FF706D" w:rsidRDefault="008B2ACA" w:rsidP="008B2ACA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Müşteki telefonuna herhangi bir bildirim gelmiş olması halinde </w:t>
            </w:r>
            <w:r w:rsidR="008A2F73" w:rsidRPr="00FF706D">
              <w:rPr>
                <w:rFonts w:ascii="Arial" w:hAnsi="Arial" w:cs="Arial"/>
                <w:sz w:val="28"/>
                <w:szCs w:val="28"/>
              </w:rPr>
              <w:t xml:space="preserve">bildirime ait </w:t>
            </w:r>
            <w:proofErr w:type="spellStart"/>
            <w:r w:rsidR="008A2F73" w:rsidRPr="00FF706D">
              <w:rPr>
                <w:rFonts w:ascii="Arial" w:hAnsi="Arial" w:cs="Arial"/>
                <w:sz w:val="28"/>
                <w:szCs w:val="28"/>
              </w:rPr>
              <w:t>SMS’lerin</w:t>
            </w:r>
            <w:proofErr w:type="spellEnd"/>
            <w:r w:rsidR="008A2F73" w:rsidRPr="00FF706D">
              <w:rPr>
                <w:rFonts w:ascii="Arial" w:hAnsi="Arial" w:cs="Arial"/>
                <w:sz w:val="28"/>
                <w:szCs w:val="28"/>
              </w:rPr>
              <w:t xml:space="preserve"> ekran görüntüleri.</w:t>
            </w:r>
          </w:p>
        </w:tc>
        <w:tc>
          <w:tcPr>
            <w:tcW w:w="3544" w:type="dxa"/>
            <w:vAlign w:val="center"/>
          </w:tcPr>
          <w:p w:rsidR="00B52FA5" w:rsidRPr="00FF706D" w:rsidRDefault="00203BFB" w:rsidP="00B52F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F632CB" w:rsidRPr="00FF706D">
              <w:rPr>
                <w:rFonts w:ascii="Arial" w:hAnsi="Arial" w:cs="Arial"/>
                <w:b/>
                <w:sz w:val="28"/>
                <w:szCs w:val="28"/>
              </w:rPr>
              <w:t>0 DK</w:t>
            </w:r>
          </w:p>
        </w:tc>
      </w:tr>
      <w:tr w:rsidR="008B2ACA" w:rsidRPr="00FF706D" w:rsidTr="00FF706D">
        <w:trPr>
          <w:jc w:val="center"/>
        </w:trPr>
        <w:tc>
          <w:tcPr>
            <w:tcW w:w="988" w:type="dxa"/>
            <w:vAlign w:val="center"/>
          </w:tcPr>
          <w:p w:rsidR="008B2ACA" w:rsidRPr="00FF706D" w:rsidRDefault="008B2ACA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ACA" w:rsidRPr="00FF706D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Haberleşmenin engellenmesi, Kişisel verileri hukuka aykırı olarak verme veya ele geçirmek, Kişisel verilerin Kaydedilmesi</w:t>
            </w:r>
          </w:p>
        </w:tc>
        <w:tc>
          <w:tcPr>
            <w:tcW w:w="13750" w:type="dxa"/>
            <w:vAlign w:val="center"/>
          </w:tcPr>
          <w:p w:rsidR="008B2ACA" w:rsidRPr="00FF706D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Şikayetçi olunan profil hesabına ait kullanıcı adı,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Mevcut olması halinde e-posta adresi, URL adresi,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F706D">
              <w:rPr>
                <w:rFonts w:ascii="Arial" w:hAnsi="Arial" w:cs="Arial"/>
                <w:sz w:val="28"/>
                <w:szCs w:val="28"/>
              </w:rPr>
              <w:t>Şikayete</w:t>
            </w:r>
            <w:proofErr w:type="gramEnd"/>
            <w:r w:rsidRPr="00FF706D">
              <w:rPr>
                <w:rFonts w:ascii="Arial" w:hAnsi="Arial" w:cs="Arial"/>
                <w:sz w:val="28"/>
                <w:szCs w:val="28"/>
              </w:rPr>
              <w:t xml:space="preserve"> konu görüntü ya da profile dair ekran görüntüsü,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Herhangi bir mesajlaşma olması halinde mesaj içeriklerine ait ekran alıntıları.</w:t>
            </w:r>
          </w:p>
        </w:tc>
        <w:tc>
          <w:tcPr>
            <w:tcW w:w="3544" w:type="dxa"/>
            <w:vAlign w:val="center"/>
          </w:tcPr>
          <w:p w:rsidR="008B2ACA" w:rsidRPr="00FF706D" w:rsidRDefault="00F632CB" w:rsidP="008B2A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60 DK</w:t>
            </w:r>
          </w:p>
        </w:tc>
      </w:tr>
      <w:tr w:rsidR="008B2ACA" w:rsidRPr="00FF706D" w:rsidTr="00FF706D">
        <w:trPr>
          <w:jc w:val="center"/>
        </w:trPr>
        <w:tc>
          <w:tcPr>
            <w:tcW w:w="988" w:type="dxa"/>
            <w:vAlign w:val="center"/>
          </w:tcPr>
          <w:p w:rsidR="008B2ACA" w:rsidRPr="00FF706D" w:rsidRDefault="008B2ACA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FF706D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Bilişim sistemini engelleme, bozma, verileri yok etme veya değiştirme, Bilişim sistemine girme</w:t>
            </w:r>
          </w:p>
        </w:tc>
        <w:tc>
          <w:tcPr>
            <w:tcW w:w="13750" w:type="dxa"/>
            <w:vAlign w:val="center"/>
          </w:tcPr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1-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Şikayetçi olunan profil hesabına ait kullanıcı adı,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2-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Mevcut olması halinde e-posta adresi, URL adresi,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3-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Şikayete konu görüntü ya da profile dair ekran görüntüsü,</w:t>
            </w:r>
          </w:p>
          <w:p w:rsidR="008B2ACA" w:rsidRPr="00FF706D" w:rsidRDefault="008A2F73" w:rsidP="008A2F73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4-Herhangi bir mesajlaşma olması halinde mesaj içeriklerine ait ekran alıntıları,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Tespit edilmiş ise IP adres bilgisi.</w:t>
            </w:r>
          </w:p>
        </w:tc>
        <w:tc>
          <w:tcPr>
            <w:tcW w:w="3544" w:type="dxa"/>
            <w:vAlign w:val="center"/>
          </w:tcPr>
          <w:p w:rsidR="008B2ACA" w:rsidRPr="00FF706D" w:rsidRDefault="00F632CB" w:rsidP="008B2A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60 DK</w:t>
            </w:r>
          </w:p>
        </w:tc>
      </w:tr>
      <w:tr w:rsidR="008B2ACA" w:rsidRPr="00FF706D" w:rsidTr="00FF706D">
        <w:trPr>
          <w:jc w:val="center"/>
        </w:trPr>
        <w:tc>
          <w:tcPr>
            <w:tcW w:w="988" w:type="dxa"/>
            <w:vAlign w:val="center"/>
          </w:tcPr>
          <w:p w:rsidR="008B2ACA" w:rsidRPr="00FF706D" w:rsidRDefault="008B2ACA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FF706D" w:rsidRDefault="003F77E3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Bilişim Sistemi ve Banka Kredi Kartları Aracı Olarak Kullanılması Suretiyle</w:t>
            </w:r>
            <w:r w:rsidR="008B2ACA"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 xml:space="preserve"> Dolandırıcılık</w:t>
            </w:r>
          </w:p>
        </w:tc>
        <w:tc>
          <w:tcPr>
            <w:tcW w:w="13750" w:type="dxa"/>
            <w:vAlign w:val="center"/>
          </w:tcPr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1-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Türkiye Cumhuriyet Nüfuz Cüzdanı (Ehliyet, Pasaport, Göçmen Kimlik Belgesi vb.)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2-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Müşteki de bulunması halinde banka işlemlerine dair dekont,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3-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Mobil bankacılık üzerinden işlem yapılmış ise varsa ekran görüntüsü,</w:t>
            </w:r>
          </w:p>
          <w:p w:rsidR="008B2ACA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4-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 xml:space="preserve">Müşteki telefonuna herhangi bir bildirim gelmiş olması halinde bildirime ait </w:t>
            </w:r>
            <w:proofErr w:type="spellStart"/>
            <w:r w:rsidRPr="00FF706D">
              <w:rPr>
                <w:rFonts w:ascii="Arial" w:hAnsi="Arial" w:cs="Arial"/>
                <w:sz w:val="28"/>
                <w:szCs w:val="28"/>
              </w:rPr>
              <w:t>SMS’lerin</w:t>
            </w:r>
            <w:proofErr w:type="spellEnd"/>
            <w:r w:rsidRPr="00FF706D">
              <w:rPr>
                <w:rFonts w:ascii="Arial" w:hAnsi="Arial" w:cs="Arial"/>
                <w:sz w:val="28"/>
                <w:szCs w:val="28"/>
              </w:rPr>
              <w:t xml:space="preserve"> ekran görüntüleri.</w:t>
            </w:r>
          </w:p>
        </w:tc>
        <w:tc>
          <w:tcPr>
            <w:tcW w:w="3544" w:type="dxa"/>
            <w:vAlign w:val="center"/>
          </w:tcPr>
          <w:p w:rsidR="008B2ACA" w:rsidRPr="00FF706D" w:rsidRDefault="00203BFB" w:rsidP="00203BF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6</w:t>
            </w:r>
            <w:r w:rsidR="00F632CB" w:rsidRPr="00FF706D">
              <w:rPr>
                <w:rFonts w:ascii="Arial" w:hAnsi="Arial" w:cs="Arial"/>
                <w:b/>
                <w:sz w:val="28"/>
                <w:szCs w:val="28"/>
              </w:rPr>
              <w:t>0 DK</w:t>
            </w:r>
          </w:p>
        </w:tc>
      </w:tr>
      <w:tr w:rsidR="004844C1" w:rsidRPr="00FF706D" w:rsidTr="00FF706D">
        <w:trPr>
          <w:jc w:val="center"/>
        </w:trPr>
        <w:tc>
          <w:tcPr>
            <w:tcW w:w="988" w:type="dxa"/>
            <w:vAlign w:val="center"/>
          </w:tcPr>
          <w:p w:rsidR="004844C1" w:rsidRPr="00FF706D" w:rsidRDefault="004844C1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844C1" w:rsidRPr="00FF706D" w:rsidRDefault="004844C1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Sanal Ortam Üzerinden Kumar Oynatılması</w:t>
            </w:r>
            <w:r w:rsidR="005E5DCB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, Yasa Dışı Bahis</w:t>
            </w:r>
          </w:p>
        </w:tc>
        <w:tc>
          <w:tcPr>
            <w:tcW w:w="13750" w:type="dxa"/>
            <w:vAlign w:val="center"/>
          </w:tcPr>
          <w:p w:rsidR="004844C1" w:rsidRPr="00FF706D" w:rsidRDefault="004844C1" w:rsidP="004844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FF706D">
              <w:rPr>
                <w:rFonts w:ascii="Arial" w:hAnsi="Arial" w:cs="Arial"/>
                <w:sz w:val="28"/>
                <w:szCs w:val="28"/>
              </w:rPr>
              <w:t xml:space="preserve"> 1-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</w:r>
            <w:r w:rsidR="00C360FA">
              <w:rPr>
                <w:rFonts w:ascii="Arial" w:hAnsi="Arial" w:cs="Arial"/>
                <w:sz w:val="28"/>
                <w:szCs w:val="28"/>
              </w:rPr>
              <w:t xml:space="preserve">Şikayetçi olunan profil hesabı/web sayfasına ait </w:t>
            </w:r>
            <w:r w:rsidRPr="00FF706D">
              <w:rPr>
                <w:rFonts w:ascii="Arial" w:hAnsi="Arial" w:cs="Arial"/>
                <w:sz w:val="28"/>
                <w:szCs w:val="28"/>
              </w:rPr>
              <w:t>kullanıcı</w:t>
            </w:r>
            <w:r w:rsidR="00C360FA">
              <w:rPr>
                <w:rFonts w:ascii="Arial" w:hAnsi="Arial" w:cs="Arial"/>
                <w:sz w:val="28"/>
                <w:szCs w:val="28"/>
              </w:rPr>
              <w:t>/URL adresi,</w:t>
            </w:r>
          </w:p>
          <w:p w:rsidR="00C360FA" w:rsidRDefault="004844C1" w:rsidP="004844C1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2-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Mevcut olması halinde e-posta adresi,</w:t>
            </w:r>
          </w:p>
          <w:p w:rsidR="004844C1" w:rsidRPr="00FF706D" w:rsidRDefault="004844C1" w:rsidP="004844C1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 3-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</w:r>
            <w:r w:rsidR="001554C4" w:rsidRPr="00FF706D">
              <w:rPr>
                <w:rFonts w:ascii="Arial" w:hAnsi="Arial" w:cs="Arial"/>
                <w:sz w:val="28"/>
                <w:szCs w:val="28"/>
              </w:rPr>
              <w:t>Şikâyete</w:t>
            </w:r>
            <w:r w:rsidRPr="00FF706D">
              <w:rPr>
                <w:rFonts w:ascii="Arial" w:hAnsi="Arial" w:cs="Arial"/>
                <w:sz w:val="28"/>
                <w:szCs w:val="28"/>
              </w:rPr>
              <w:t xml:space="preserve"> konu görüntü ya da profile dair ekran görüntüsü,</w:t>
            </w:r>
          </w:p>
          <w:p w:rsidR="004844C1" w:rsidRPr="00FF706D" w:rsidRDefault="004844C1" w:rsidP="004844C1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4-</w:t>
            </w:r>
            <w:r w:rsidR="001554C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F706D">
              <w:rPr>
                <w:rFonts w:ascii="Arial" w:hAnsi="Arial" w:cs="Arial"/>
                <w:sz w:val="28"/>
                <w:szCs w:val="28"/>
              </w:rPr>
              <w:t>Herhangi bir mesajlaşma olması halinde mesaj içeriklerine ait ek</w:t>
            </w:r>
            <w:r w:rsidR="00296432">
              <w:rPr>
                <w:rFonts w:ascii="Arial" w:hAnsi="Arial" w:cs="Arial"/>
                <w:sz w:val="28"/>
                <w:szCs w:val="28"/>
              </w:rPr>
              <w:t xml:space="preserve">ran alıntıları varsa </w:t>
            </w:r>
            <w:proofErr w:type="spellStart"/>
            <w:r w:rsidR="00296432">
              <w:rPr>
                <w:rFonts w:ascii="Arial" w:hAnsi="Arial" w:cs="Arial"/>
                <w:sz w:val="28"/>
                <w:szCs w:val="28"/>
              </w:rPr>
              <w:t>gsm</w:t>
            </w:r>
            <w:proofErr w:type="spellEnd"/>
            <w:r w:rsidR="00296432">
              <w:rPr>
                <w:rFonts w:ascii="Arial" w:hAnsi="Arial" w:cs="Arial"/>
                <w:sz w:val="28"/>
                <w:szCs w:val="28"/>
              </w:rPr>
              <w:t xml:space="preserve"> numaraları,</w:t>
            </w:r>
          </w:p>
          <w:p w:rsidR="004844C1" w:rsidRDefault="004844C1" w:rsidP="004844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C418F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5-</w:t>
            </w:r>
            <w:r w:rsidRPr="00FF706D">
              <w:rPr>
                <w:rFonts w:ascii="Arial" w:hAnsi="Arial" w:cs="Arial"/>
                <w:sz w:val="28"/>
                <w:szCs w:val="28"/>
              </w:rPr>
              <w:t>Tespit edilmiş ise IP adres bilgisi.</w:t>
            </w:r>
          </w:p>
          <w:p w:rsidR="00320432" w:rsidRPr="00FF706D" w:rsidRDefault="001554C4" w:rsidP="004844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6-Tespit edilmiş ise banka hesap numaraları ya da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ıban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numaraları.</w:t>
            </w:r>
          </w:p>
        </w:tc>
        <w:tc>
          <w:tcPr>
            <w:tcW w:w="3544" w:type="dxa"/>
            <w:vAlign w:val="center"/>
          </w:tcPr>
          <w:p w:rsidR="004844C1" w:rsidRDefault="005E5DCB" w:rsidP="00203BF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6</w:t>
            </w:r>
            <w:r w:rsidRPr="00FF706D">
              <w:rPr>
                <w:rFonts w:ascii="Arial" w:hAnsi="Arial" w:cs="Arial"/>
                <w:b/>
                <w:sz w:val="28"/>
                <w:szCs w:val="28"/>
              </w:rPr>
              <w:t>0 DK</w:t>
            </w:r>
          </w:p>
        </w:tc>
      </w:tr>
      <w:tr w:rsidR="008B2ACA" w:rsidRPr="00FF706D" w:rsidTr="00FF706D">
        <w:trPr>
          <w:jc w:val="center"/>
        </w:trPr>
        <w:tc>
          <w:tcPr>
            <w:tcW w:w="988" w:type="dxa"/>
            <w:vAlign w:val="center"/>
          </w:tcPr>
          <w:p w:rsidR="008B2ACA" w:rsidRPr="00FF706D" w:rsidRDefault="00366028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FF706D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Çocuğun Cinsel İstismarı</w:t>
            </w:r>
          </w:p>
        </w:tc>
        <w:tc>
          <w:tcPr>
            <w:tcW w:w="13750" w:type="dxa"/>
            <w:vAlign w:val="center"/>
          </w:tcPr>
          <w:p w:rsidR="008B2ACA" w:rsidRPr="00FF706D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Suç fiiline dair video/ resim içerikleri,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Mevcut olması halinde e-posta adresi, URL adresi,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Şikayete konu görüntü ya da profile dair ekran görüntüsü,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Herhangi bir mesajlaşma olması halinde mesaj içeriklerine ait ekran alıntıları,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Şüpheli şahıs ya da şahıslara dair varsa iletişim bilgileri,</w:t>
            </w:r>
          </w:p>
          <w:p w:rsidR="008A2F73" w:rsidRPr="00FF706D" w:rsidRDefault="008A2F73" w:rsidP="008A2F7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>Tespit edilmiş ise IP adres bilgisi.</w:t>
            </w:r>
          </w:p>
        </w:tc>
        <w:tc>
          <w:tcPr>
            <w:tcW w:w="3544" w:type="dxa"/>
            <w:vAlign w:val="center"/>
          </w:tcPr>
          <w:p w:rsidR="008B2ACA" w:rsidRPr="00FF706D" w:rsidRDefault="00F632CB" w:rsidP="008B2A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60 DK</w:t>
            </w:r>
          </w:p>
        </w:tc>
      </w:tr>
      <w:tr w:rsidR="008B2ACA" w:rsidRPr="00FF706D" w:rsidTr="00FF706D">
        <w:trPr>
          <w:jc w:val="center"/>
        </w:trPr>
        <w:tc>
          <w:tcPr>
            <w:tcW w:w="988" w:type="dxa"/>
            <w:vAlign w:val="center"/>
          </w:tcPr>
          <w:p w:rsidR="008B2ACA" w:rsidRPr="00FF706D" w:rsidRDefault="00366028" w:rsidP="008B2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2ACA" w:rsidRPr="00FF706D" w:rsidRDefault="008B2ACA" w:rsidP="008B2ACA">
            <w:pPr>
              <w:pStyle w:val="NormalWeb"/>
              <w:spacing w:before="0" w:beforeAutospacing="0" w:after="0" w:afterAutospacing="0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Özel hayatın gizliliğine karşı suçlar (Sahte Profiller)</w:t>
            </w:r>
          </w:p>
        </w:tc>
        <w:tc>
          <w:tcPr>
            <w:tcW w:w="13750" w:type="dxa"/>
            <w:vAlign w:val="center"/>
          </w:tcPr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1-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Şikayetçi olunan profil hesabına ait kullanıcı adı,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2-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Mevcut olması halinde e-posta adresi, URL adresi,</w:t>
            </w:r>
          </w:p>
          <w:p w:rsidR="008A2F73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3-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Şikayete konu görüntü ya da profile dair ekran görüntüsü,</w:t>
            </w:r>
          </w:p>
          <w:p w:rsidR="008B2ACA" w:rsidRPr="00FF706D" w:rsidRDefault="008A2F73" w:rsidP="008A2F73">
            <w:pPr>
              <w:rPr>
                <w:rFonts w:ascii="Arial" w:hAnsi="Arial" w:cs="Arial"/>
                <w:sz w:val="28"/>
                <w:szCs w:val="28"/>
              </w:rPr>
            </w:pPr>
            <w:r w:rsidRPr="00FF706D">
              <w:rPr>
                <w:rFonts w:ascii="Arial" w:hAnsi="Arial" w:cs="Arial"/>
                <w:sz w:val="28"/>
                <w:szCs w:val="28"/>
              </w:rPr>
              <w:t xml:space="preserve">    4-</w:t>
            </w:r>
            <w:r w:rsidRPr="00FF706D">
              <w:rPr>
                <w:rFonts w:ascii="Arial" w:hAnsi="Arial" w:cs="Arial"/>
                <w:sz w:val="28"/>
                <w:szCs w:val="28"/>
              </w:rPr>
              <w:tab/>
              <w:t>Herhangi bir mesajlaşma olması halinde mesaj içeriklerine ait ekran alıntıları.</w:t>
            </w:r>
          </w:p>
        </w:tc>
        <w:tc>
          <w:tcPr>
            <w:tcW w:w="3544" w:type="dxa"/>
            <w:vAlign w:val="center"/>
          </w:tcPr>
          <w:p w:rsidR="008B2ACA" w:rsidRPr="00FF706D" w:rsidRDefault="00F632CB" w:rsidP="008B2A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706D">
              <w:rPr>
                <w:rFonts w:ascii="Arial" w:hAnsi="Arial" w:cs="Arial"/>
                <w:b/>
                <w:sz w:val="28"/>
                <w:szCs w:val="28"/>
              </w:rPr>
              <w:t>60 DK</w:t>
            </w:r>
          </w:p>
        </w:tc>
      </w:tr>
    </w:tbl>
    <w:p w:rsidR="000834ED" w:rsidRPr="00FF706D" w:rsidRDefault="000834ED" w:rsidP="000834ED">
      <w:pPr>
        <w:jc w:val="both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b/>
          <w:sz w:val="28"/>
          <w:szCs w:val="28"/>
        </w:rPr>
        <w:t>Not:</w:t>
      </w:r>
      <w:r w:rsidRPr="00FF706D">
        <w:rPr>
          <w:rFonts w:ascii="Arial" w:hAnsi="Arial" w:cs="Arial"/>
          <w:sz w:val="28"/>
          <w:szCs w:val="28"/>
        </w:rPr>
        <w:t xml:space="preserve"> Başvuru esnasında yukarıda belirtilen belgelerin dışında belge istenmesi, eksiksiz belge ile başvuru yapılmasına rağmen hizmetin belirtilen sürede tamamlanmaması</w:t>
      </w:r>
      <w:r w:rsidR="006F3F4D" w:rsidRPr="00FF706D">
        <w:rPr>
          <w:rFonts w:ascii="Arial" w:hAnsi="Arial" w:cs="Arial"/>
          <w:sz w:val="28"/>
          <w:szCs w:val="28"/>
        </w:rPr>
        <w:t xml:space="preserve"> </w:t>
      </w:r>
      <w:r w:rsidRPr="00FF706D">
        <w:rPr>
          <w:rFonts w:ascii="Arial" w:hAnsi="Arial" w:cs="Arial"/>
          <w:sz w:val="28"/>
          <w:szCs w:val="28"/>
        </w:rPr>
        <w:t>veya yukarıdaki tabloda bazı hizmetlerin bulunmadığının tespiti durumunda ilk müracaat yerine ya da ikinci müracaat yerine başvurunuz.</w:t>
      </w:r>
    </w:p>
    <w:p w:rsidR="000834ED" w:rsidRPr="00FF706D" w:rsidRDefault="00FD3EDE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İlk Müracaat Yeri</w:t>
      </w:r>
      <w:r w:rsidR="000834ED" w:rsidRPr="00FF706D">
        <w:rPr>
          <w:rFonts w:ascii="Arial" w:hAnsi="Arial" w:cs="Arial"/>
          <w:sz w:val="28"/>
          <w:szCs w:val="28"/>
        </w:rPr>
        <w:t xml:space="preserve">: </w:t>
      </w:r>
      <w:r w:rsidR="00FD1981">
        <w:rPr>
          <w:rFonts w:ascii="Arial" w:hAnsi="Arial" w:cs="Arial"/>
          <w:sz w:val="28"/>
          <w:szCs w:val="28"/>
        </w:rPr>
        <w:t xml:space="preserve"> </w:t>
      </w:r>
      <w:r w:rsidR="00203BFB">
        <w:rPr>
          <w:rFonts w:ascii="Arial" w:hAnsi="Arial" w:cs="Arial"/>
          <w:sz w:val="28"/>
          <w:szCs w:val="28"/>
        </w:rPr>
        <w:t>Bürolar Amiri</w:t>
      </w:r>
      <w:r>
        <w:rPr>
          <w:rFonts w:ascii="Arial" w:hAnsi="Arial" w:cs="Arial"/>
          <w:sz w:val="28"/>
          <w:szCs w:val="28"/>
        </w:rPr>
        <w:tab/>
        <w:t>İkinci Müracaat Yeri</w:t>
      </w:r>
      <w:r w:rsidR="000834ED" w:rsidRPr="00FF706D">
        <w:rPr>
          <w:rFonts w:ascii="Arial" w:hAnsi="Arial" w:cs="Arial"/>
          <w:sz w:val="28"/>
          <w:szCs w:val="28"/>
        </w:rPr>
        <w:t>:</w:t>
      </w:r>
      <w:r w:rsidR="009B5C08" w:rsidRPr="00FF706D">
        <w:rPr>
          <w:rFonts w:ascii="Arial" w:hAnsi="Arial" w:cs="Arial"/>
          <w:sz w:val="28"/>
          <w:szCs w:val="28"/>
        </w:rPr>
        <w:t xml:space="preserve"> </w:t>
      </w:r>
      <w:r w:rsidR="00203BFB">
        <w:rPr>
          <w:rFonts w:ascii="Arial" w:hAnsi="Arial" w:cs="Arial"/>
          <w:sz w:val="28"/>
          <w:szCs w:val="28"/>
        </w:rPr>
        <w:t>Şube Müdür V.</w:t>
      </w:r>
    </w:p>
    <w:p w:rsidR="000834ED" w:rsidRPr="00FF706D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 xml:space="preserve">İsim </w:t>
      </w:r>
      <w:r w:rsidRPr="00FF706D">
        <w:rPr>
          <w:rFonts w:ascii="Arial" w:hAnsi="Arial" w:cs="Arial"/>
          <w:sz w:val="28"/>
          <w:szCs w:val="28"/>
        </w:rPr>
        <w:tab/>
        <w:t>:</w:t>
      </w:r>
      <w:r w:rsidR="009B5C08" w:rsidRPr="00FF706D">
        <w:rPr>
          <w:rFonts w:ascii="Arial" w:hAnsi="Arial" w:cs="Arial"/>
          <w:sz w:val="28"/>
          <w:szCs w:val="28"/>
        </w:rPr>
        <w:t xml:space="preserve"> </w:t>
      </w:r>
      <w:r w:rsidR="00FD1981">
        <w:rPr>
          <w:rFonts w:ascii="Arial" w:hAnsi="Arial" w:cs="Arial"/>
          <w:sz w:val="28"/>
          <w:szCs w:val="28"/>
        </w:rPr>
        <w:t>Kemal Cavit ALPDEMİR</w:t>
      </w:r>
      <w:r w:rsidRPr="00FF706D">
        <w:rPr>
          <w:rFonts w:ascii="Arial" w:hAnsi="Arial" w:cs="Arial"/>
          <w:sz w:val="28"/>
          <w:szCs w:val="28"/>
        </w:rPr>
        <w:t xml:space="preserve">  </w:t>
      </w:r>
      <w:r w:rsidRPr="00FF706D">
        <w:rPr>
          <w:rFonts w:ascii="Arial" w:hAnsi="Arial" w:cs="Arial"/>
          <w:sz w:val="28"/>
          <w:szCs w:val="28"/>
        </w:rPr>
        <w:tab/>
        <w:t xml:space="preserve">İsim </w:t>
      </w:r>
      <w:r w:rsidRPr="00FF706D">
        <w:rPr>
          <w:rFonts w:ascii="Arial" w:hAnsi="Arial" w:cs="Arial"/>
          <w:sz w:val="28"/>
          <w:szCs w:val="28"/>
        </w:rPr>
        <w:tab/>
        <w:t xml:space="preserve">: </w:t>
      </w:r>
      <w:r w:rsidR="003C150A">
        <w:rPr>
          <w:rFonts w:ascii="Arial" w:hAnsi="Arial" w:cs="Arial"/>
          <w:sz w:val="28"/>
          <w:szCs w:val="28"/>
        </w:rPr>
        <w:t>Murat Aslan</w:t>
      </w:r>
    </w:p>
    <w:p w:rsidR="000834ED" w:rsidRPr="00FF706D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 xml:space="preserve">Unvan </w:t>
      </w:r>
      <w:r w:rsidRPr="00FF706D">
        <w:rPr>
          <w:rFonts w:ascii="Arial" w:hAnsi="Arial" w:cs="Arial"/>
          <w:sz w:val="28"/>
          <w:szCs w:val="28"/>
        </w:rPr>
        <w:tab/>
        <w:t>:</w:t>
      </w:r>
      <w:r w:rsidR="00203BFB">
        <w:rPr>
          <w:rFonts w:ascii="Arial" w:hAnsi="Arial" w:cs="Arial"/>
          <w:sz w:val="28"/>
          <w:szCs w:val="28"/>
        </w:rPr>
        <w:t xml:space="preserve"> Komiser</w:t>
      </w:r>
      <w:r w:rsidRPr="00FF706D">
        <w:rPr>
          <w:rFonts w:ascii="Arial" w:hAnsi="Arial" w:cs="Arial"/>
          <w:sz w:val="28"/>
          <w:szCs w:val="28"/>
        </w:rPr>
        <w:tab/>
        <w:t xml:space="preserve">Unvan </w:t>
      </w:r>
      <w:r w:rsidRPr="00FF706D">
        <w:rPr>
          <w:rFonts w:ascii="Arial" w:hAnsi="Arial" w:cs="Arial"/>
          <w:sz w:val="28"/>
          <w:szCs w:val="28"/>
        </w:rPr>
        <w:tab/>
        <w:t xml:space="preserve">: </w:t>
      </w:r>
      <w:r w:rsidR="003C150A">
        <w:rPr>
          <w:rFonts w:ascii="Arial" w:hAnsi="Arial" w:cs="Arial"/>
          <w:sz w:val="28"/>
          <w:szCs w:val="28"/>
        </w:rPr>
        <w:t>3.Sınıf Emniyet Müdürlüğü</w:t>
      </w:r>
    </w:p>
    <w:p w:rsidR="000834ED" w:rsidRPr="00FF706D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 xml:space="preserve">Adres </w:t>
      </w:r>
      <w:r w:rsidRPr="00FF706D">
        <w:rPr>
          <w:rFonts w:ascii="Arial" w:hAnsi="Arial" w:cs="Arial"/>
          <w:sz w:val="28"/>
          <w:szCs w:val="28"/>
        </w:rPr>
        <w:tab/>
        <w:t>:</w:t>
      </w:r>
      <w:r w:rsidR="009B5C08" w:rsidRPr="00FF706D">
        <w:rPr>
          <w:rFonts w:ascii="Arial" w:hAnsi="Arial" w:cs="Arial"/>
          <w:sz w:val="28"/>
          <w:szCs w:val="28"/>
        </w:rPr>
        <w:t xml:space="preserve"> Siber Suçlarla Mücadele Şube Müdürlüğü</w:t>
      </w:r>
      <w:r w:rsidRPr="00FF706D">
        <w:rPr>
          <w:rFonts w:ascii="Arial" w:hAnsi="Arial" w:cs="Arial"/>
          <w:sz w:val="28"/>
          <w:szCs w:val="28"/>
        </w:rPr>
        <w:tab/>
        <w:t xml:space="preserve">Adres </w:t>
      </w:r>
      <w:r w:rsidRPr="00FF706D">
        <w:rPr>
          <w:rFonts w:ascii="Arial" w:hAnsi="Arial" w:cs="Arial"/>
          <w:sz w:val="28"/>
          <w:szCs w:val="28"/>
        </w:rPr>
        <w:tab/>
        <w:t xml:space="preserve">: </w:t>
      </w:r>
      <w:r w:rsidR="009B5C08" w:rsidRPr="00FF706D">
        <w:rPr>
          <w:rFonts w:ascii="Arial" w:hAnsi="Arial" w:cs="Arial"/>
          <w:sz w:val="28"/>
          <w:szCs w:val="28"/>
        </w:rPr>
        <w:t xml:space="preserve">Siber </w:t>
      </w:r>
      <w:r w:rsidR="00FF706D">
        <w:rPr>
          <w:rFonts w:ascii="Arial" w:hAnsi="Arial" w:cs="Arial"/>
          <w:sz w:val="28"/>
          <w:szCs w:val="28"/>
        </w:rPr>
        <w:t>Suçlarla Mücadele Şube Müdürlü</w:t>
      </w:r>
      <w:r w:rsidR="00203BFB">
        <w:rPr>
          <w:rFonts w:ascii="Arial" w:hAnsi="Arial" w:cs="Arial"/>
          <w:sz w:val="28"/>
          <w:szCs w:val="28"/>
        </w:rPr>
        <w:t>ğü</w:t>
      </w:r>
      <w:r w:rsidRPr="00FF706D">
        <w:rPr>
          <w:rFonts w:ascii="Arial" w:hAnsi="Arial" w:cs="Arial"/>
          <w:sz w:val="28"/>
          <w:szCs w:val="28"/>
        </w:rPr>
        <w:tab/>
      </w:r>
      <w:r w:rsidRPr="00FF706D">
        <w:rPr>
          <w:rFonts w:ascii="Arial" w:hAnsi="Arial" w:cs="Arial"/>
          <w:sz w:val="28"/>
          <w:szCs w:val="28"/>
        </w:rPr>
        <w:tab/>
      </w:r>
    </w:p>
    <w:p w:rsidR="000834ED" w:rsidRPr="00FF706D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ab/>
        <w:t xml:space="preserve"> </w:t>
      </w:r>
      <w:r w:rsidR="00FD1981">
        <w:rPr>
          <w:rFonts w:ascii="Arial" w:hAnsi="Arial" w:cs="Arial"/>
          <w:sz w:val="28"/>
          <w:szCs w:val="28"/>
        </w:rPr>
        <w:t>YEŞİLYURT/MALATYA</w:t>
      </w:r>
      <w:r w:rsidRPr="00FF706D">
        <w:rPr>
          <w:rFonts w:ascii="Arial" w:hAnsi="Arial" w:cs="Arial"/>
          <w:sz w:val="28"/>
          <w:szCs w:val="28"/>
        </w:rPr>
        <w:tab/>
      </w:r>
      <w:r w:rsidRPr="00FF706D">
        <w:rPr>
          <w:rFonts w:ascii="Arial" w:hAnsi="Arial" w:cs="Arial"/>
          <w:sz w:val="28"/>
          <w:szCs w:val="28"/>
        </w:rPr>
        <w:tab/>
      </w:r>
      <w:r w:rsidR="00FD3EDE">
        <w:rPr>
          <w:rFonts w:ascii="Arial" w:hAnsi="Arial" w:cs="Arial"/>
          <w:sz w:val="28"/>
          <w:szCs w:val="28"/>
        </w:rPr>
        <w:t>YEŞİLYURT/MALATYA</w:t>
      </w:r>
      <w:r w:rsidR="00FD3EDE" w:rsidRPr="00FF706D">
        <w:rPr>
          <w:rFonts w:ascii="Arial" w:hAnsi="Arial" w:cs="Arial"/>
          <w:sz w:val="28"/>
          <w:szCs w:val="28"/>
        </w:rPr>
        <w:tab/>
      </w:r>
    </w:p>
    <w:p w:rsidR="000834ED" w:rsidRPr="00FF706D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 xml:space="preserve">Telefon </w:t>
      </w:r>
      <w:r w:rsidRPr="00FF706D">
        <w:rPr>
          <w:rFonts w:ascii="Arial" w:hAnsi="Arial" w:cs="Arial"/>
          <w:sz w:val="28"/>
          <w:szCs w:val="28"/>
        </w:rPr>
        <w:tab/>
        <w:t>:</w:t>
      </w:r>
      <w:r w:rsidR="00FD3EDE">
        <w:rPr>
          <w:rFonts w:ascii="Arial" w:hAnsi="Arial" w:cs="Arial"/>
          <w:sz w:val="28"/>
          <w:szCs w:val="28"/>
        </w:rPr>
        <w:t xml:space="preserve"> 0(42</w:t>
      </w:r>
      <w:r w:rsidR="009B5C08" w:rsidRPr="00FF706D">
        <w:rPr>
          <w:rFonts w:ascii="Arial" w:hAnsi="Arial" w:cs="Arial"/>
          <w:sz w:val="28"/>
          <w:szCs w:val="28"/>
        </w:rPr>
        <w:t xml:space="preserve">2) </w:t>
      </w:r>
      <w:r w:rsidR="00FD3EDE">
        <w:rPr>
          <w:rFonts w:ascii="Arial" w:hAnsi="Arial" w:cs="Arial"/>
          <w:sz w:val="28"/>
          <w:szCs w:val="28"/>
        </w:rPr>
        <w:t>212 55 25</w:t>
      </w:r>
      <w:r w:rsidRPr="00FF706D">
        <w:rPr>
          <w:rFonts w:ascii="Arial" w:hAnsi="Arial" w:cs="Arial"/>
          <w:sz w:val="28"/>
          <w:szCs w:val="28"/>
        </w:rPr>
        <w:tab/>
        <w:t xml:space="preserve">Telefon </w:t>
      </w:r>
      <w:r w:rsidRPr="00FF706D">
        <w:rPr>
          <w:rFonts w:ascii="Arial" w:hAnsi="Arial" w:cs="Arial"/>
          <w:sz w:val="28"/>
          <w:szCs w:val="28"/>
        </w:rPr>
        <w:tab/>
        <w:t xml:space="preserve">: </w:t>
      </w:r>
      <w:r w:rsidR="00FD3EDE">
        <w:rPr>
          <w:rFonts w:ascii="Arial" w:hAnsi="Arial" w:cs="Arial"/>
          <w:sz w:val="28"/>
          <w:szCs w:val="28"/>
        </w:rPr>
        <w:t>0(422</w:t>
      </w:r>
      <w:r w:rsidR="009B5C08" w:rsidRPr="00FF706D">
        <w:rPr>
          <w:rFonts w:ascii="Arial" w:hAnsi="Arial" w:cs="Arial"/>
          <w:sz w:val="28"/>
          <w:szCs w:val="28"/>
        </w:rPr>
        <w:t xml:space="preserve">) </w:t>
      </w:r>
      <w:r w:rsidR="00FD3EDE">
        <w:rPr>
          <w:rFonts w:ascii="Arial" w:hAnsi="Arial" w:cs="Arial"/>
          <w:sz w:val="28"/>
          <w:szCs w:val="28"/>
        </w:rPr>
        <w:t>212 55 25</w:t>
      </w:r>
    </w:p>
    <w:p w:rsidR="000834ED" w:rsidRPr="00FF706D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 xml:space="preserve">Faks </w:t>
      </w:r>
      <w:r w:rsidRPr="00FF706D">
        <w:rPr>
          <w:rFonts w:ascii="Arial" w:hAnsi="Arial" w:cs="Arial"/>
          <w:sz w:val="28"/>
          <w:szCs w:val="28"/>
        </w:rPr>
        <w:tab/>
        <w:t>:</w:t>
      </w:r>
      <w:r w:rsidR="009B5C08" w:rsidRPr="00FF706D">
        <w:rPr>
          <w:rFonts w:ascii="Arial" w:hAnsi="Arial" w:cs="Arial"/>
          <w:sz w:val="28"/>
          <w:szCs w:val="28"/>
        </w:rPr>
        <w:t xml:space="preserve"> </w:t>
      </w:r>
      <w:r w:rsidR="00FD3EDE">
        <w:rPr>
          <w:rFonts w:ascii="Arial" w:hAnsi="Arial" w:cs="Arial"/>
          <w:sz w:val="28"/>
          <w:szCs w:val="28"/>
        </w:rPr>
        <w:t>0(42</w:t>
      </w:r>
      <w:r w:rsidR="00FD3EDE" w:rsidRPr="00FF706D">
        <w:rPr>
          <w:rFonts w:ascii="Arial" w:hAnsi="Arial" w:cs="Arial"/>
          <w:sz w:val="28"/>
          <w:szCs w:val="28"/>
        </w:rPr>
        <w:t xml:space="preserve">2) </w:t>
      </w:r>
      <w:r w:rsidR="00FD3EDE">
        <w:rPr>
          <w:rFonts w:ascii="Arial" w:hAnsi="Arial" w:cs="Arial"/>
          <w:sz w:val="28"/>
          <w:szCs w:val="28"/>
        </w:rPr>
        <w:t>212 55 25</w:t>
      </w:r>
      <w:r w:rsidRPr="00FF706D">
        <w:rPr>
          <w:rFonts w:ascii="Arial" w:hAnsi="Arial" w:cs="Arial"/>
          <w:sz w:val="28"/>
          <w:szCs w:val="28"/>
        </w:rPr>
        <w:tab/>
        <w:t xml:space="preserve">Faks </w:t>
      </w:r>
      <w:r w:rsidRPr="00FF706D">
        <w:rPr>
          <w:rFonts w:ascii="Arial" w:hAnsi="Arial" w:cs="Arial"/>
          <w:sz w:val="28"/>
          <w:szCs w:val="28"/>
        </w:rPr>
        <w:tab/>
        <w:t xml:space="preserve">: </w:t>
      </w:r>
      <w:r w:rsidR="009B5C08" w:rsidRPr="00FF706D">
        <w:rPr>
          <w:rFonts w:ascii="Arial" w:hAnsi="Arial" w:cs="Arial"/>
          <w:sz w:val="28"/>
          <w:szCs w:val="28"/>
        </w:rPr>
        <w:t>0(4</w:t>
      </w:r>
      <w:r w:rsidR="00014461">
        <w:rPr>
          <w:rFonts w:ascii="Arial" w:hAnsi="Arial" w:cs="Arial"/>
          <w:sz w:val="28"/>
          <w:szCs w:val="28"/>
        </w:rPr>
        <w:t>2</w:t>
      </w:r>
      <w:bookmarkStart w:id="0" w:name="_GoBack"/>
      <w:bookmarkEnd w:id="0"/>
      <w:r w:rsidR="009B5C08" w:rsidRPr="00FF706D">
        <w:rPr>
          <w:rFonts w:ascii="Arial" w:hAnsi="Arial" w:cs="Arial"/>
          <w:sz w:val="28"/>
          <w:szCs w:val="28"/>
        </w:rPr>
        <w:t xml:space="preserve">2) </w:t>
      </w:r>
      <w:r w:rsidR="00FD3EDE">
        <w:rPr>
          <w:rFonts w:ascii="Arial" w:hAnsi="Arial" w:cs="Arial"/>
          <w:sz w:val="28"/>
          <w:szCs w:val="28"/>
        </w:rPr>
        <w:t>212 55 25</w:t>
      </w:r>
    </w:p>
    <w:p w:rsidR="00B52FA5" w:rsidRPr="00FF706D" w:rsidRDefault="000834ED" w:rsidP="000834ED">
      <w:pPr>
        <w:tabs>
          <w:tab w:val="left" w:pos="2127"/>
          <w:tab w:val="left" w:pos="12333"/>
          <w:tab w:val="left" w:pos="14034"/>
        </w:tabs>
        <w:spacing w:after="0"/>
        <w:rPr>
          <w:rFonts w:ascii="Arial" w:hAnsi="Arial" w:cs="Arial"/>
          <w:sz w:val="28"/>
          <w:szCs w:val="28"/>
        </w:rPr>
      </w:pPr>
      <w:r w:rsidRPr="00FF706D">
        <w:rPr>
          <w:rFonts w:ascii="Arial" w:hAnsi="Arial" w:cs="Arial"/>
          <w:sz w:val="28"/>
          <w:szCs w:val="28"/>
        </w:rPr>
        <w:t xml:space="preserve">E-posta </w:t>
      </w:r>
      <w:proofErr w:type="gramStart"/>
      <w:r w:rsidRPr="00FF706D">
        <w:rPr>
          <w:rFonts w:ascii="Arial" w:hAnsi="Arial" w:cs="Arial"/>
          <w:sz w:val="28"/>
          <w:szCs w:val="28"/>
        </w:rPr>
        <w:tab/>
        <w:t>:</w:t>
      </w:r>
      <w:r w:rsidR="002A3856" w:rsidRPr="002A3856">
        <w:rPr>
          <w:rFonts w:ascii="Arial" w:hAnsi="Arial" w:cs="Arial"/>
          <w:sz w:val="28"/>
          <w:szCs w:val="28"/>
        </w:rPr>
        <w:t>siber.malatya</w:t>
      </w:r>
      <w:r w:rsidR="009B5C08" w:rsidRPr="002A3856">
        <w:rPr>
          <w:rFonts w:ascii="Arial" w:hAnsi="Arial" w:cs="Arial"/>
          <w:sz w:val="28"/>
          <w:szCs w:val="28"/>
        </w:rPr>
        <w:t>@egm.gov.tr</w:t>
      </w:r>
      <w:proofErr w:type="gramEnd"/>
      <w:r w:rsidRPr="00FF706D">
        <w:rPr>
          <w:rFonts w:ascii="Arial" w:hAnsi="Arial" w:cs="Arial"/>
          <w:sz w:val="28"/>
          <w:szCs w:val="28"/>
        </w:rPr>
        <w:tab/>
        <w:t xml:space="preserve">E-posta </w:t>
      </w:r>
      <w:r w:rsidRPr="00FF706D">
        <w:rPr>
          <w:rFonts w:ascii="Arial" w:hAnsi="Arial" w:cs="Arial"/>
          <w:sz w:val="28"/>
          <w:szCs w:val="28"/>
        </w:rPr>
        <w:tab/>
        <w:t xml:space="preserve">: </w:t>
      </w:r>
      <w:r w:rsidR="002A3856" w:rsidRPr="002A3856">
        <w:rPr>
          <w:rFonts w:ascii="Arial" w:hAnsi="Arial" w:cs="Arial"/>
          <w:sz w:val="28"/>
          <w:szCs w:val="28"/>
        </w:rPr>
        <w:t>siber.malatya</w:t>
      </w:r>
      <w:r w:rsidR="009B5C08" w:rsidRPr="002A3856">
        <w:rPr>
          <w:rFonts w:ascii="Arial" w:hAnsi="Arial" w:cs="Arial"/>
          <w:sz w:val="28"/>
          <w:szCs w:val="28"/>
        </w:rPr>
        <w:t>@egm.gov.tr</w:t>
      </w:r>
    </w:p>
    <w:sectPr w:rsidR="00B52FA5" w:rsidRPr="00FF706D" w:rsidSect="00320432">
      <w:pgSz w:w="23808" w:h="16840" w:orient="landscape" w:code="8"/>
      <w:pgMar w:top="28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5FFC"/>
    <w:multiLevelType w:val="hybridMultilevel"/>
    <w:tmpl w:val="43907F70"/>
    <w:lvl w:ilvl="0" w:tplc="6868C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D6E65"/>
    <w:multiLevelType w:val="hybridMultilevel"/>
    <w:tmpl w:val="31A62E3E"/>
    <w:lvl w:ilvl="0" w:tplc="2EF00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84AB1"/>
    <w:multiLevelType w:val="hybridMultilevel"/>
    <w:tmpl w:val="A41AE92C"/>
    <w:lvl w:ilvl="0" w:tplc="3372F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A5"/>
    <w:rsid w:val="00014461"/>
    <w:rsid w:val="000834ED"/>
    <w:rsid w:val="001554C4"/>
    <w:rsid w:val="00192147"/>
    <w:rsid w:val="00203BFB"/>
    <w:rsid w:val="00296432"/>
    <w:rsid w:val="002A3856"/>
    <w:rsid w:val="00320432"/>
    <w:rsid w:val="00366028"/>
    <w:rsid w:val="003C150A"/>
    <w:rsid w:val="003F77E3"/>
    <w:rsid w:val="004844C1"/>
    <w:rsid w:val="005E5DCB"/>
    <w:rsid w:val="006F3F4D"/>
    <w:rsid w:val="0071646E"/>
    <w:rsid w:val="007808ED"/>
    <w:rsid w:val="00823098"/>
    <w:rsid w:val="0083791D"/>
    <w:rsid w:val="008A2F73"/>
    <w:rsid w:val="008B2ACA"/>
    <w:rsid w:val="009B5C08"/>
    <w:rsid w:val="00B52FA5"/>
    <w:rsid w:val="00C360FA"/>
    <w:rsid w:val="00C418FA"/>
    <w:rsid w:val="00C52290"/>
    <w:rsid w:val="00F632CB"/>
    <w:rsid w:val="00FD1981"/>
    <w:rsid w:val="00FD3EDE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0EFD"/>
  <w15:chartTrackingRefBased/>
  <w15:docId w15:val="{7F1072E9-CC88-4308-B022-07AE5737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834ED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B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E0CD6-9A96-46E5-97DE-6D37D13A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SELEN GEDİK</cp:lastModifiedBy>
  <cp:revision>3</cp:revision>
  <dcterms:created xsi:type="dcterms:W3CDTF">2022-02-15T10:46:00Z</dcterms:created>
  <dcterms:modified xsi:type="dcterms:W3CDTF">2022-02-15T11:08:00Z</dcterms:modified>
</cp:coreProperties>
</file>